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2023年全国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最美教师候选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</w:rPr>
      </w:pPr>
    </w:p>
    <w:p>
      <w:pPr>
        <w:bidi w:val="0"/>
        <w:rPr>
          <w:rFonts w:hint="default"/>
          <w:sz w:val="24"/>
          <w:szCs w:val="24"/>
          <w:lang w:eastAsia="zh-CN"/>
        </w:rPr>
      </w:pPr>
      <w:r>
        <w:rPr>
          <w:rFonts w:hint="default"/>
          <w:sz w:val="24"/>
          <w:szCs w:val="24"/>
          <w:lang w:eastAsia="zh-CN"/>
        </w:rPr>
        <w:t>省（区、市）：</w:t>
      </w:r>
    </w:p>
    <w:tbl>
      <w:tblPr>
        <w:tblStyle w:val="7"/>
        <w:tblW w:w="95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3"/>
        <w:gridCol w:w="1612"/>
        <w:gridCol w:w="1838"/>
        <w:gridCol w:w="1444"/>
        <w:gridCol w:w="900"/>
        <w:gridCol w:w="375"/>
        <w:gridCol w:w="1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013" w:type="dxa"/>
            <w:tcBorders>
              <w:top w:val="thinThickSmallGap" w:color="auto" w:sz="24" w:space="0"/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</w:rPr>
              <w:t>姓名</w:t>
            </w:r>
          </w:p>
        </w:tc>
        <w:tc>
          <w:tcPr>
            <w:tcW w:w="1612" w:type="dxa"/>
            <w:tcBorders>
              <w:top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838" w:type="dxa"/>
            <w:tcBorders>
              <w:top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性别</w:t>
            </w:r>
          </w:p>
        </w:tc>
        <w:tc>
          <w:tcPr>
            <w:tcW w:w="2344" w:type="dxa"/>
            <w:gridSpan w:val="2"/>
            <w:tcBorders>
              <w:top w:val="thinThick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787" w:type="dxa"/>
            <w:gridSpan w:val="2"/>
            <w:vMerge w:val="restart"/>
            <w:tcBorders>
              <w:top w:val="thinThickSmallGap" w:color="auto" w:sz="24" w:space="0"/>
              <w:left w:val="single" w:color="auto" w:sz="4" w:space="0"/>
              <w:right w:val="thinThickSmallGap" w:color="auto" w:sz="2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（请粘贴1寸电子证件照）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8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年龄</w:t>
            </w:r>
          </w:p>
        </w:tc>
        <w:tc>
          <w:tcPr>
            <w:tcW w:w="161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83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民族</w:t>
            </w:r>
          </w:p>
        </w:tc>
        <w:tc>
          <w:tcPr>
            <w:tcW w:w="234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787" w:type="dxa"/>
            <w:gridSpan w:val="2"/>
            <w:vMerge w:val="continue"/>
            <w:tcBorders>
              <w:left w:val="single" w:color="auto" w:sz="4" w:space="0"/>
              <w:right w:val="thinThickSmallGap" w:color="auto" w:sz="2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国籍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val="en-US" w:eastAsia="zh-CN"/>
              </w:rPr>
              <w:t>/地区</w:t>
            </w:r>
          </w:p>
        </w:tc>
        <w:tc>
          <w:tcPr>
            <w:tcW w:w="1612" w:type="dxa"/>
            <w:tcBorders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838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政治面貌</w:t>
            </w:r>
          </w:p>
        </w:tc>
        <w:tc>
          <w:tcPr>
            <w:tcW w:w="2344" w:type="dxa"/>
            <w:gridSpan w:val="2"/>
            <w:tcBorders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787" w:type="dxa"/>
            <w:gridSpan w:val="2"/>
            <w:vMerge w:val="continue"/>
            <w:tcBorders>
              <w:left w:val="single" w:color="auto" w:sz="4" w:space="0"/>
              <w:right w:val="thinThickSmallGap" w:color="auto" w:sz="2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5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身份证件类型</w:t>
            </w:r>
          </w:p>
        </w:tc>
        <w:tc>
          <w:tcPr>
            <w:tcW w:w="1612" w:type="dxa"/>
            <w:tcBorders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8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身份证件号码</w:t>
            </w:r>
          </w:p>
        </w:tc>
        <w:tc>
          <w:tcPr>
            <w:tcW w:w="4131" w:type="dxa"/>
            <w:gridSpan w:val="4"/>
            <w:tcBorders>
              <w:left w:val="single" w:color="auto" w:sz="4" w:space="0"/>
              <w:right w:val="thinThickSmallGap" w:color="auto" w:sz="24" w:space="0"/>
            </w:tcBorders>
          </w:tcPr>
          <w:p>
            <w:pPr>
              <w:spacing w:line="600" w:lineRule="exact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最高学历</w:t>
            </w:r>
          </w:p>
        </w:tc>
        <w:tc>
          <w:tcPr>
            <w:tcW w:w="1612" w:type="dxa"/>
            <w:tcBorders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838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获得最高学历的院校或机构</w:t>
            </w:r>
          </w:p>
        </w:tc>
        <w:tc>
          <w:tcPr>
            <w:tcW w:w="4131" w:type="dxa"/>
            <w:gridSpan w:val="4"/>
            <w:tcBorders>
              <w:left w:val="single" w:color="auto" w:sz="4" w:space="0"/>
              <w:right w:val="thinThickSmallGap" w:color="auto" w:sz="2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5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教师资格证种类</w:t>
            </w:r>
          </w:p>
        </w:tc>
        <w:tc>
          <w:tcPr>
            <w:tcW w:w="7581" w:type="dxa"/>
            <w:gridSpan w:val="6"/>
            <w:tcBorders>
              <w:right w:val="thinThickSmallGap" w:color="auto" w:sz="24" w:space="0"/>
            </w:tcBorders>
          </w:tcPr>
          <w:p>
            <w:pPr>
              <w:spacing w:line="600" w:lineRule="exact"/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1 幼儿园教师资格    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2 小学教师资格   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3 初级中学教师资格</w:t>
            </w:r>
          </w:p>
          <w:p>
            <w:pPr>
              <w:spacing w:line="600" w:lineRule="exact"/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4高级中学教师资格  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5 中等职业学校教师资格  </w:t>
            </w:r>
          </w:p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6 中等职业学院实习指导教师资格 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7 高等学校教师资格 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专业技术职务</w:t>
            </w:r>
          </w:p>
        </w:tc>
        <w:tc>
          <w:tcPr>
            <w:tcW w:w="7581" w:type="dxa"/>
            <w:gridSpan w:val="6"/>
            <w:tcBorders>
              <w:right w:val="thinThickSmallGap" w:color="auto" w:sz="2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5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任教学校代码</w:t>
            </w:r>
          </w:p>
        </w:tc>
        <w:tc>
          <w:tcPr>
            <w:tcW w:w="1612" w:type="dxa"/>
            <w:tcBorders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8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任教学校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（全称）</w:t>
            </w:r>
          </w:p>
        </w:tc>
        <w:tc>
          <w:tcPr>
            <w:tcW w:w="4131" w:type="dxa"/>
            <w:gridSpan w:val="4"/>
            <w:tcBorders>
              <w:left w:val="single" w:color="auto" w:sz="4" w:space="0"/>
              <w:right w:val="thinThickSmallGap" w:color="auto" w:sz="2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任教学段</w:t>
            </w:r>
          </w:p>
        </w:tc>
        <w:tc>
          <w:tcPr>
            <w:tcW w:w="1612" w:type="dxa"/>
            <w:tcBorders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8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任教学科</w:t>
            </w:r>
          </w:p>
        </w:tc>
        <w:tc>
          <w:tcPr>
            <w:tcW w:w="144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2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任教年限</w:t>
            </w:r>
          </w:p>
        </w:tc>
        <w:tc>
          <w:tcPr>
            <w:tcW w:w="1412" w:type="dxa"/>
            <w:tcBorders>
              <w:left w:val="single" w:color="auto" w:sz="4" w:space="0"/>
              <w:right w:val="thinThickSmallGap" w:color="auto" w:sz="2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3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手机</w:t>
            </w:r>
          </w:p>
        </w:tc>
        <w:tc>
          <w:tcPr>
            <w:tcW w:w="1612" w:type="dxa"/>
            <w:tcBorders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8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通讯地址</w:t>
            </w:r>
          </w:p>
        </w:tc>
        <w:tc>
          <w:tcPr>
            <w:tcW w:w="4131" w:type="dxa"/>
            <w:gridSpan w:val="4"/>
            <w:tcBorders>
              <w:left w:val="single" w:color="auto" w:sz="4" w:space="0"/>
              <w:right w:val="thinThickSmallGap" w:color="auto" w:sz="2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</w:rPr>
              <w:t>获得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地市级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以上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</w:rPr>
              <w:t>荣誉</w:t>
            </w:r>
          </w:p>
        </w:tc>
        <w:tc>
          <w:tcPr>
            <w:tcW w:w="7581" w:type="dxa"/>
            <w:gridSpan w:val="6"/>
            <w:tcBorders>
              <w:right w:val="thinThickSmallGap" w:color="auto" w:sz="2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请填写何时何地获得何种奖励</w:t>
            </w: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lang w:eastAsia="zh-CN"/>
              </w:rPr>
              <w:t>简要事迹</w:t>
            </w:r>
          </w:p>
        </w:tc>
        <w:tc>
          <w:tcPr>
            <w:tcW w:w="7581" w:type="dxa"/>
            <w:gridSpan w:val="6"/>
            <w:tcBorders>
              <w:right w:val="thinThickSmallGap" w:color="auto" w:sz="24" w:space="0"/>
            </w:tcBorders>
          </w:tcPr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参照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填写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范例对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候选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人事迹进行概括，提炼最鲜明事迹特征。字数在400字以内。</w:t>
            </w:r>
          </w:p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填写范例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）</w:t>
            </w:r>
          </w:p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姓名，性别，民族，**年**月生，（政治面貌），**省**市**县（区、市）**学校教师。（简要事迹：如，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他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扎根教育24年，用爱心帮特殊孩子跨越残缺的障碍，用耐心与匠心教会特殊孩子学习知识、学会做人。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他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坚持口语手语相结合和医教结合的教学模式，倡导生活化课堂，实施分层教学，开展校本研究，推进融合教育，积极对学生进行个别化训练。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他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寓教于乐，为学生开设十字绣、水钻贴画、手工、刺绣等校本课程，深受学生喜爱。先后8次在指导学生手工作品、文艺节目中获国家、省级辅导奖。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他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担任师德讲座主讲人，将崇德修身的课堂建在学校、建在每名教师心间）。</w:t>
            </w:r>
          </w:p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3" w:type="dxa"/>
            <w:tcBorders>
              <w:left w:val="thinThickSmallGap" w:color="auto" w:sz="24" w:space="0"/>
              <w:bottom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lang w:eastAsia="zh-CN"/>
              </w:rPr>
              <w:t>详细事迹</w:t>
            </w:r>
          </w:p>
        </w:tc>
        <w:tc>
          <w:tcPr>
            <w:tcW w:w="7581" w:type="dxa"/>
            <w:gridSpan w:val="6"/>
            <w:tcBorders>
              <w:bottom w:val="thinThickSmallGap" w:color="auto" w:sz="24" w:space="0"/>
              <w:right w:val="thinThickSmallGap" w:color="auto" w:sz="24" w:space="0"/>
            </w:tcBorders>
          </w:tcPr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参照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填写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范例对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候选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人事迹进行详细介绍，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字数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控制在2000-4000字之间。</w:t>
            </w:r>
          </w:p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填写范例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）</w:t>
            </w:r>
          </w:p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一、要点一</w:t>
            </w:r>
          </w:p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介绍主要情况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，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结合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具体事例突出要点</w:t>
            </w:r>
          </w:p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二、要点二</w:t>
            </w:r>
          </w:p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介绍主要情况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，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结合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具体事例突出要点</w:t>
            </w:r>
          </w:p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、要点二</w:t>
            </w:r>
          </w:p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介绍主要情况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，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结合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具体事例突出要点</w:t>
            </w:r>
          </w:p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</w:tr>
    </w:tbl>
    <w:p>
      <w:pP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